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644" w:type="dxa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5923"/>
        <w:gridCol w:w="3721"/>
      </w:tblGrid>
      <w:tr w:rsidR="00716EDA" w:rsidRPr="003701FD" w:rsidTr="003701FD">
        <w:trPr>
          <w:trHeight w:val="1692"/>
        </w:trPr>
        <w:tc>
          <w:tcPr>
            <w:tcW w:w="59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16EDA" w:rsidRDefault="009158D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321" cy="960120"/>
                  <wp:effectExtent l="1905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-24" t="-66" r="-23" b="-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962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16EDA" w:rsidRDefault="00716EDA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716EDA" w:rsidRDefault="009158D3">
            <w:pPr>
              <w:spacing w:after="0" w:line="240" w:lineRule="auto"/>
              <w:jc w:val="right"/>
              <w:rPr>
                <w:rFonts w:ascii="Gautami" w:eastAsia="Gautami" w:hAnsi="Gautami" w:cs="Gautami"/>
                <w:b/>
              </w:rPr>
            </w:pPr>
            <w:r>
              <w:rPr>
                <w:rFonts w:ascii="Gautami" w:eastAsia="Gautami" w:hAnsi="Gautami" w:cs="Gautami"/>
                <w:b/>
              </w:rPr>
              <w:t>SAVIGNANO sul RUBICONE (FC)</w:t>
            </w:r>
          </w:p>
          <w:p w:rsidR="00716EDA" w:rsidRDefault="009158D3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Via Togliatti n.5   C.A.P. 47039</w:t>
            </w:r>
          </w:p>
          <w:p w:rsidR="00716EDA" w:rsidRPr="003701FD" w:rsidRDefault="009158D3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3701FD">
              <w:rPr>
                <w:rFonts w:ascii="Arial" w:eastAsia="Arial" w:hAnsi="Arial" w:cs="Arial"/>
                <w:sz w:val="16"/>
                <w:szCs w:val="16"/>
                <w:lang w:val="en-US"/>
              </w:rPr>
              <w:t>Tel. 0541 944602</w:t>
            </w:r>
            <w:r w:rsidR="003701F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- </w:t>
            </w:r>
            <w:r w:rsidRPr="003701FD">
              <w:rPr>
                <w:rFonts w:ascii="Arial" w:eastAsia="Arial" w:hAnsi="Arial" w:cs="Arial"/>
                <w:sz w:val="16"/>
                <w:szCs w:val="16"/>
                <w:lang w:val="en-US"/>
              </w:rPr>
              <w:t>C.F. 90038920402</w:t>
            </w:r>
          </w:p>
          <w:p w:rsidR="00716EDA" w:rsidRPr="003701FD" w:rsidRDefault="009158D3">
            <w:pPr>
              <w:spacing w:after="0" w:line="240" w:lineRule="auto"/>
              <w:jc w:val="right"/>
              <w:rPr>
                <w:lang w:val="en-US"/>
              </w:rPr>
            </w:pPr>
            <w:r w:rsidRPr="003701F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Mail:  </w:t>
            </w:r>
            <w:hyperlink r:id="rId8">
              <w:r w:rsidRPr="003701FD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fois001002@istruzione.it</w:t>
              </w:r>
            </w:hyperlink>
          </w:p>
          <w:p w:rsidR="00716EDA" w:rsidRPr="003701FD" w:rsidRDefault="009158D3">
            <w:pPr>
              <w:spacing w:after="0" w:line="240" w:lineRule="auto"/>
              <w:jc w:val="right"/>
              <w:rPr>
                <w:lang w:val="en-US"/>
              </w:rPr>
            </w:pPr>
            <w:r w:rsidRPr="003701F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P.E.C. </w:t>
            </w:r>
            <w:hyperlink r:id="rId9">
              <w:r w:rsidRPr="003701FD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fois001002@pec.istruzione.it</w:t>
              </w:r>
            </w:hyperlink>
          </w:p>
          <w:p w:rsidR="00716EDA" w:rsidRPr="003701FD" w:rsidRDefault="009158D3">
            <w:pPr>
              <w:spacing w:after="0" w:line="240" w:lineRule="auto"/>
              <w:jc w:val="right"/>
              <w:rPr>
                <w:lang w:val="en-US"/>
              </w:rPr>
            </w:pPr>
            <w:r w:rsidRPr="003701F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0">
              <w:r w:rsidRPr="003701FD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www.mcurie.edu.it</w:t>
              </w:r>
            </w:hyperlink>
          </w:p>
          <w:p w:rsidR="00716EDA" w:rsidRPr="003701FD" w:rsidRDefault="00716EDA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</w:tr>
    </w:tbl>
    <w:p w:rsidR="00716EDA" w:rsidRPr="003701FD" w:rsidRDefault="009158D3">
      <w:pPr>
        <w:spacing w:after="0" w:line="240" w:lineRule="auto"/>
        <w:ind w:right="1266"/>
        <w:jc w:val="both"/>
        <w:rPr>
          <w:lang w:val="en-US"/>
        </w:rPr>
      </w:pPr>
      <w:r w:rsidRPr="003701FD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</w:t>
      </w:r>
    </w:p>
    <w:tbl>
      <w:tblPr>
        <w:tblStyle w:val="a0"/>
        <w:tblW w:w="9570" w:type="dxa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1225"/>
        <w:gridCol w:w="4150"/>
        <w:gridCol w:w="4195"/>
      </w:tblGrid>
      <w:tr w:rsidR="00716EDA"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6EDA" w:rsidRDefault="0091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01F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VERBALE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16EDA" w:rsidRDefault="0091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N. 1</w:t>
            </w:r>
          </w:p>
          <w:p w:rsidR="00716EDA" w:rsidRDefault="00716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6EDA" w:rsidRDefault="0091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INSEDIAMENTO DELLA COMMISSIONE</w:t>
            </w:r>
          </w:p>
        </w:tc>
        <w:tc>
          <w:tcPr>
            <w:tcW w:w="4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6EDA" w:rsidRDefault="0091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    </w:t>
            </w:r>
          </w:p>
          <w:p w:rsidR="003701FD" w:rsidRDefault="0091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ESAMI PRELIMINARI ALL’ESAME </w:t>
            </w:r>
          </w:p>
          <w:p w:rsidR="00716EDA" w:rsidRDefault="0037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158D3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proofErr w:type="spellEnd"/>
            <w:r w:rsidR="009158D3">
              <w:rPr>
                <w:rFonts w:ascii="Arial" w:eastAsia="Arial" w:hAnsi="Arial" w:cs="Arial"/>
                <w:b/>
                <w:sz w:val="20"/>
                <w:szCs w:val="20"/>
              </w:rPr>
              <w:t xml:space="preserve"> STATO</w:t>
            </w:r>
          </w:p>
          <w:p w:rsidR="00716EDA" w:rsidRDefault="0091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rFonts w:ascii="Arial" w:eastAsia="Arial" w:hAnsi="Arial" w:cs="Arial"/>
                <w:sz w:val="4"/>
                <w:szCs w:val="4"/>
              </w:rPr>
              <w:t xml:space="preserve">  </w:t>
            </w:r>
            <w:r>
              <w:rPr>
                <w:rFonts w:ascii="Arial" w:eastAsia="Arial" w:hAnsi="Arial" w:cs="Arial"/>
                <w:sz w:val="6"/>
                <w:szCs w:val="6"/>
              </w:rPr>
              <w:t xml:space="preserve">    </w:t>
            </w:r>
          </w:p>
        </w:tc>
      </w:tr>
      <w:tr w:rsidR="00716EDA">
        <w:tc>
          <w:tcPr>
            <w:tcW w:w="9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6EDA" w:rsidRDefault="0091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ANNO SCOLASTICO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716EDA" w:rsidRPr="003701FD" w:rsidRDefault="00716E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3701FD" w:rsidRDefault="003701FD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16EDA" w:rsidRDefault="009158D3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giorno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 mese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dell’anno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alle ore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nell’aula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..….. </w:t>
      </w:r>
      <w:r>
        <w:rPr>
          <w:rFonts w:ascii="Arial" w:eastAsia="Arial" w:hAnsi="Arial" w:cs="Arial"/>
          <w:sz w:val="20"/>
          <w:szCs w:val="20"/>
        </w:rPr>
        <w:t>dell’Istituto Marie Curie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è riunita la commissione per </w:t>
      </w:r>
      <w:r>
        <w:rPr>
          <w:rFonts w:ascii="Arial" w:eastAsia="Arial" w:hAnsi="Arial" w:cs="Arial"/>
          <w:sz w:val="20"/>
          <w:szCs w:val="20"/>
        </w:rPr>
        <w:t xml:space="preserve">gli esami preliminari coincidente con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il Consiglio della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classe……sez…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indirizzo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……………………………………costituita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al fine di pro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cedere alle operazioni relative alle prove orali d’esame del candidato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</w:t>
      </w:r>
      <w:r w:rsidR="003701FD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………………………………………………………….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716EDA" w:rsidRDefault="009158D3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Presiede il prof.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716EDA" w:rsidRDefault="009158D3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Risultano presenti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proff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…………………………………………………………………………….…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716EDA" w:rsidRDefault="009158D3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</w:t>
      </w:r>
      <w:proofErr w:type="spellEnd"/>
    </w:p>
    <w:p w:rsidR="003701FD" w:rsidRDefault="003701FD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16EDA" w:rsidRDefault="009158D3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Sono assenti giustificati i seguenti Docenti, sostituiti come segue:</w:t>
      </w:r>
    </w:p>
    <w:p w:rsidR="00716EDA" w:rsidRDefault="009158D3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.....................</w:t>
      </w:r>
      <w:proofErr w:type="spellStart"/>
      <w:r>
        <w:rPr>
          <w:rFonts w:ascii="Arial" w:eastAsia="Arial" w:hAnsi="Arial" w:cs="Arial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sz w:val="20"/>
          <w:szCs w:val="20"/>
        </w:rPr>
        <w:t>.................., sostituito dal prof. .........….............</w:t>
      </w:r>
      <w:proofErr w:type="spellStart"/>
      <w:r>
        <w:rPr>
          <w:rFonts w:ascii="Arial" w:eastAsia="Arial" w:hAnsi="Arial" w:cs="Arial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sz w:val="20"/>
          <w:szCs w:val="20"/>
        </w:rPr>
        <w:t>................</w:t>
      </w:r>
      <w:proofErr w:type="spellStart"/>
      <w:r>
        <w:rPr>
          <w:rFonts w:ascii="Arial" w:eastAsia="Arial" w:hAnsi="Arial" w:cs="Arial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sz w:val="20"/>
          <w:szCs w:val="20"/>
        </w:rPr>
        <w:t>.........;</w:t>
      </w:r>
    </w:p>
    <w:p w:rsidR="00716EDA" w:rsidRDefault="009158D3" w:rsidP="00370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</w:t>
      </w:r>
      <w:r>
        <w:rPr>
          <w:rFonts w:ascii="Arial" w:eastAsia="Arial" w:hAnsi="Arial" w:cs="Arial"/>
          <w:sz w:val="20"/>
          <w:szCs w:val="20"/>
        </w:rPr>
        <w:t xml:space="preserve"> .....................</w:t>
      </w:r>
      <w:proofErr w:type="spellStart"/>
      <w:r>
        <w:rPr>
          <w:rFonts w:ascii="Arial" w:eastAsia="Arial" w:hAnsi="Arial" w:cs="Arial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sz w:val="20"/>
          <w:szCs w:val="20"/>
        </w:rPr>
        <w:t>.................., sostituito dal prof. .........….............</w:t>
      </w:r>
      <w:proofErr w:type="spellStart"/>
      <w:r>
        <w:rPr>
          <w:rFonts w:ascii="Arial" w:eastAsia="Arial" w:hAnsi="Arial" w:cs="Arial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sz w:val="20"/>
          <w:szCs w:val="20"/>
        </w:rPr>
        <w:t>...........</w:t>
      </w:r>
      <w:proofErr w:type="spellStart"/>
      <w:r>
        <w:rPr>
          <w:rFonts w:ascii="Arial" w:eastAsia="Arial" w:hAnsi="Arial" w:cs="Arial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sz w:val="20"/>
          <w:szCs w:val="20"/>
        </w:rPr>
        <w:t>..............;</w:t>
      </w:r>
    </w:p>
    <w:p w:rsidR="003701FD" w:rsidRPr="003701FD" w:rsidRDefault="003701FD" w:rsidP="003701FD">
      <w:pP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16EDA" w:rsidRPr="003701FD" w:rsidRDefault="009158D3" w:rsidP="003701FD">
      <w:pPr>
        <w:spacing w:after="0"/>
        <w:jc w:val="both"/>
        <w:rPr>
          <w:rFonts w:ascii="Arial" w:eastAsia="Arial" w:hAnsi="Arial" w:cs="Arial"/>
          <w:color w:val="000000"/>
        </w:rPr>
      </w:pPr>
      <w:r w:rsidRPr="003701FD">
        <w:rPr>
          <w:rFonts w:ascii="Arial" w:eastAsia="Arial" w:hAnsi="Arial" w:cs="Arial"/>
          <w:color w:val="000000"/>
        </w:rPr>
        <w:t>Dopo aver illustrato una sintesi dell’OM 53 del 3 marzo 2021  (art. 5) concernente le modalità degli esami preliminari il presiden</w:t>
      </w:r>
      <w:r w:rsidRPr="003701FD">
        <w:rPr>
          <w:rFonts w:ascii="Arial" w:eastAsia="Arial" w:hAnsi="Arial" w:cs="Arial"/>
          <w:color w:val="000000"/>
        </w:rPr>
        <w:t xml:space="preserve">te illustra alla commissione i documenti del candidato forniti dalla segreteria della scuola. In particolare il presidente ricorda ai commissari che : </w:t>
      </w:r>
    </w:p>
    <w:p w:rsidR="003701FD" w:rsidRPr="003701FD" w:rsidRDefault="003701FD" w:rsidP="003701FD">
      <w:pP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:rsidR="00716EDA" w:rsidRPr="003701FD" w:rsidRDefault="009158D3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701FD">
        <w:rPr>
          <w:rFonts w:ascii="Arial" w:eastAsia="Arial" w:hAnsi="Arial" w:cs="Arial"/>
          <w:color w:val="000000"/>
        </w:rPr>
        <w:t>- L’ammissione all’esame di Stato del candidato esterno  è subordinata al superamento di un esame prelim</w:t>
      </w:r>
      <w:r w:rsidRPr="003701FD">
        <w:rPr>
          <w:rFonts w:ascii="Arial" w:eastAsia="Arial" w:hAnsi="Arial" w:cs="Arial"/>
          <w:color w:val="000000"/>
        </w:rPr>
        <w:t xml:space="preserve">inare,  inteso ad accertare la </w:t>
      </w:r>
      <w:r w:rsidRPr="003701FD">
        <w:rPr>
          <w:rFonts w:ascii="Arial" w:eastAsia="Arial" w:hAnsi="Arial" w:cs="Arial"/>
          <w:color w:val="000000"/>
        </w:rPr>
        <w:t>preparazione sulle discipline previste dal piano di studi  dell’ultimo anno e degli anni per i quali non è in possesso di idoneità o promozione.</w:t>
      </w:r>
    </w:p>
    <w:p w:rsidR="003701FD" w:rsidRP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6EDA" w:rsidRPr="003701FD" w:rsidRDefault="009158D3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701FD">
        <w:rPr>
          <w:rFonts w:ascii="Arial" w:eastAsia="Arial" w:hAnsi="Arial" w:cs="Arial"/>
          <w:color w:val="000000"/>
        </w:rPr>
        <w:t>- L’esame preliminare è sostenuto davanti al consiglio della classe  colleg</w:t>
      </w:r>
      <w:r w:rsidRPr="003701FD">
        <w:rPr>
          <w:rFonts w:ascii="Arial" w:eastAsia="Arial" w:hAnsi="Arial" w:cs="Arial"/>
          <w:color w:val="000000"/>
        </w:rPr>
        <w:t xml:space="preserve">ata alla commissione alla quale il candidato è stato assegnato. </w:t>
      </w:r>
    </w:p>
    <w:p w:rsidR="003701FD" w:rsidRP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6EDA" w:rsidRPr="003701FD" w:rsidRDefault="009158D3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701FD">
        <w:rPr>
          <w:rFonts w:ascii="Arial" w:eastAsia="Arial" w:hAnsi="Arial" w:cs="Arial"/>
          <w:color w:val="000000"/>
        </w:rPr>
        <w:t>- Il candidato è ammesso all’esame di Stato se consegue un punteggio minimo di sei decimi in ciascuna delle discipline per le quali sostiene la prova;</w:t>
      </w:r>
    </w:p>
    <w:p w:rsidR="003701FD" w:rsidRP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6EDA" w:rsidRPr="003701FD" w:rsidRDefault="009158D3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701FD">
        <w:rPr>
          <w:rFonts w:ascii="Arial" w:eastAsia="Arial" w:hAnsi="Arial" w:cs="Arial"/>
          <w:color w:val="000000"/>
        </w:rPr>
        <w:t>- Ferma restando la responsabilità collegiale, il consiglio di classe può svolgere l’esame preliminare operando per sottocommissioni, composte da almeno tre componenti, compreso quello che la presiede;</w:t>
      </w:r>
    </w:p>
    <w:p w:rsidR="003701FD" w:rsidRP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6EDA" w:rsidRPr="003701FD" w:rsidRDefault="009158D3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3701FD">
        <w:rPr>
          <w:rFonts w:ascii="Arial" w:eastAsia="Arial" w:hAnsi="Arial" w:cs="Arial"/>
          <w:color w:val="000000"/>
        </w:rPr>
        <w:t>- il calendario delle operazioni e la composizione del</w:t>
      </w:r>
      <w:r w:rsidRPr="003701FD">
        <w:rPr>
          <w:rFonts w:ascii="Arial" w:eastAsia="Arial" w:hAnsi="Arial" w:cs="Arial"/>
          <w:color w:val="000000"/>
        </w:rPr>
        <w:t xml:space="preserve">la sottocommissione sono stati stabiliti dal Dirigente Scolastico con circolare interna </w:t>
      </w:r>
      <w:proofErr w:type="spellStart"/>
      <w:r w:rsidRPr="003701FD">
        <w:rPr>
          <w:rFonts w:ascii="Arial" w:eastAsia="Arial" w:hAnsi="Arial" w:cs="Arial"/>
          <w:color w:val="000000"/>
        </w:rPr>
        <w:t>n°</w:t>
      </w:r>
      <w:proofErr w:type="spellEnd"/>
      <w:r w:rsidR="003701FD" w:rsidRPr="003701FD">
        <w:rPr>
          <w:rFonts w:ascii="Arial" w:eastAsia="Arial" w:hAnsi="Arial" w:cs="Arial"/>
          <w:color w:val="000000"/>
        </w:rPr>
        <w:t xml:space="preserve"> 282 </w:t>
      </w:r>
      <w:r w:rsidRPr="003701FD">
        <w:rPr>
          <w:rFonts w:ascii="Arial" w:eastAsia="Arial" w:hAnsi="Arial" w:cs="Arial"/>
          <w:color w:val="000000"/>
        </w:rPr>
        <w:t xml:space="preserve"> del </w:t>
      </w:r>
      <w:r w:rsidR="003701FD" w:rsidRPr="003701FD">
        <w:rPr>
          <w:rFonts w:ascii="Arial" w:eastAsia="Arial" w:hAnsi="Arial" w:cs="Arial"/>
          <w:color w:val="000000"/>
        </w:rPr>
        <w:t xml:space="preserve">16 Marzo </w:t>
      </w:r>
      <w:r w:rsidRPr="003701FD">
        <w:rPr>
          <w:rFonts w:ascii="Arial" w:eastAsia="Arial" w:hAnsi="Arial" w:cs="Arial"/>
          <w:color w:val="000000"/>
        </w:rPr>
        <w:t>2021;</w:t>
      </w: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6EDA" w:rsidRPr="003701FD" w:rsidRDefault="009158D3" w:rsidP="003701FD">
      <w:pPr>
        <w:spacing w:after="0" w:line="240" w:lineRule="auto"/>
        <w:jc w:val="both"/>
      </w:pPr>
      <w:r w:rsidRPr="003701FD">
        <w:rPr>
          <w:rFonts w:ascii="Arial" w:eastAsia="Arial" w:hAnsi="Arial" w:cs="Arial"/>
          <w:color w:val="000000"/>
        </w:rPr>
        <w:lastRenderedPageBreak/>
        <w:t>- considerato lo stato di emergenza sanitaria che ha portato all’attivazione della Didattica Digitale Integrata per l’intero anno scolastico</w:t>
      </w:r>
      <w:r w:rsidRPr="003701FD">
        <w:rPr>
          <w:rFonts w:ascii="Arial" w:eastAsia="Arial" w:hAnsi="Arial" w:cs="Arial"/>
          <w:color w:val="000000"/>
        </w:rPr>
        <w:t xml:space="preserve"> e la necessaria e conseguente rimodulazione della programmazione didattica centrata sui saperi essenziali e nuclei fondanti delle discipline, si prescinde dall’effettuazione di qualsiasi prova scritta (ivi comprese le prove scritte dell’Esame di Stato per</w:t>
      </w:r>
      <w:r w:rsidRPr="003701FD">
        <w:rPr>
          <w:rFonts w:ascii="Arial" w:eastAsia="Arial" w:hAnsi="Arial" w:cs="Arial"/>
          <w:color w:val="000000"/>
        </w:rPr>
        <w:t xml:space="preserve"> l’</w:t>
      </w:r>
      <w:proofErr w:type="spellStart"/>
      <w:r w:rsidRPr="003701FD">
        <w:rPr>
          <w:rFonts w:ascii="Arial" w:eastAsia="Arial" w:hAnsi="Arial" w:cs="Arial"/>
          <w:color w:val="000000"/>
        </w:rPr>
        <w:t>a.s.</w:t>
      </w:r>
      <w:proofErr w:type="spellEnd"/>
      <w:r w:rsidRPr="003701FD">
        <w:rPr>
          <w:rFonts w:ascii="Arial" w:eastAsia="Arial" w:hAnsi="Arial" w:cs="Arial"/>
          <w:color w:val="000000"/>
        </w:rPr>
        <w:t xml:space="preserve"> 2020/21 come da OM 53/2021), l’esame preliminare del candidato consiste pertanto nell’effettuazione di una prova orale su tutte le discipline del piano di studi del IV e V anno dell’indirizzo ITT articolazione Meccanica e Meccatronica;</w:t>
      </w: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701FD" w:rsidRDefault="009158D3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1FD">
        <w:rPr>
          <w:rFonts w:ascii="Arial" w:eastAsia="Arial" w:hAnsi="Arial" w:cs="Arial"/>
          <w:color w:val="000000"/>
          <w:sz w:val="20"/>
          <w:szCs w:val="20"/>
        </w:rPr>
        <w:t>Il present</w:t>
      </w:r>
      <w:r w:rsidRPr="003701FD">
        <w:rPr>
          <w:rFonts w:ascii="Arial" w:eastAsia="Arial" w:hAnsi="Arial" w:cs="Arial"/>
          <w:color w:val="000000"/>
          <w:sz w:val="20"/>
          <w:szCs w:val="20"/>
        </w:rPr>
        <w:t xml:space="preserve">e verbale è letto, approvato e sottoscritto all’unanimità. </w:t>
      </w: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701FD" w:rsidRP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701FD">
        <w:rPr>
          <w:rFonts w:ascii="Arial" w:eastAsia="Arial" w:hAnsi="Arial" w:cs="Arial"/>
          <w:color w:val="000000"/>
          <w:sz w:val="20"/>
          <w:szCs w:val="20"/>
        </w:rPr>
        <w:t xml:space="preserve">Le operazioni si chiudono alle ore </w:t>
      </w:r>
      <w:proofErr w:type="spellStart"/>
      <w:r w:rsidRPr="003701FD">
        <w:rPr>
          <w:rFonts w:ascii="Arial" w:eastAsia="Arial" w:hAnsi="Arial" w:cs="Arial"/>
          <w:color w:val="000000"/>
          <w:sz w:val="20"/>
          <w:szCs w:val="20"/>
        </w:rPr>
        <w:t>………</w:t>
      </w:r>
      <w:proofErr w:type="spellEnd"/>
      <w:r w:rsidRPr="003701FD"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Savignano sul Rubicone,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701FD" w:rsidRDefault="003701FD" w:rsidP="003701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16EDA" w:rsidRDefault="009158D3">
      <w:pPr>
        <w:spacing w:line="320" w:lineRule="auto"/>
      </w:pPr>
      <w:r>
        <w:rPr>
          <w:rFonts w:ascii="Arial" w:eastAsia="Arial" w:hAnsi="Arial" w:cs="Arial"/>
        </w:rPr>
        <w:t xml:space="preserve"> Il Presidente della Commissione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16EDA" w:rsidRDefault="009158D3">
      <w:pPr>
        <w:spacing w:line="320" w:lineRule="auto"/>
      </w:pPr>
      <w:proofErr w:type="spellStart"/>
      <w:r>
        <w:rPr>
          <w:rFonts w:ascii="Arial" w:eastAsia="Arial" w:hAnsi="Arial" w:cs="Arial"/>
        </w:rPr>
        <w:t>……………………………………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La Commissione </w:t>
      </w:r>
    </w:p>
    <w:p w:rsidR="00716EDA" w:rsidRDefault="009158D3">
      <w:pPr>
        <w:spacing w:line="320" w:lineRule="auto"/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 xml:space="preserve">    </w:t>
      </w:r>
      <w:r w:rsidR="003701FD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……….…………………</w:t>
      </w:r>
      <w:proofErr w:type="spellEnd"/>
      <w:r>
        <w:rPr>
          <w:rFonts w:ascii="Arial" w:eastAsia="Arial" w:hAnsi="Arial" w:cs="Arial"/>
        </w:rPr>
        <w:t xml:space="preserve">      </w:t>
      </w:r>
      <w:proofErr w:type="spellStart"/>
      <w:r>
        <w:rPr>
          <w:rFonts w:ascii="Arial" w:eastAsia="Arial" w:hAnsi="Arial" w:cs="Arial"/>
        </w:rPr>
        <w:t>…………………………</w:t>
      </w:r>
      <w:proofErr w:type="spellEnd"/>
      <w:r>
        <w:rPr>
          <w:rFonts w:ascii="Arial" w:eastAsia="Arial" w:hAnsi="Arial" w:cs="Arial"/>
        </w:rPr>
        <w:t>..</w:t>
      </w:r>
    </w:p>
    <w:p w:rsidR="00716EDA" w:rsidRDefault="009158D3">
      <w:pPr>
        <w:spacing w:line="320" w:lineRule="auto"/>
        <w:jc w:val="right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</w:t>
      </w:r>
      <w:proofErr w:type="spellStart"/>
      <w:r>
        <w:rPr>
          <w:rFonts w:ascii="Arial" w:eastAsia="Arial" w:hAnsi="Arial" w:cs="Arial"/>
        </w:rPr>
        <w:t>…………………………</w:t>
      </w:r>
      <w:proofErr w:type="spellEnd"/>
      <w:r>
        <w:rPr>
          <w:rFonts w:ascii="Arial" w:eastAsia="Arial" w:hAnsi="Arial" w:cs="Arial"/>
        </w:rPr>
        <w:t xml:space="preserve">       …...</w:t>
      </w:r>
      <w:proofErr w:type="spellStart"/>
      <w:r>
        <w:rPr>
          <w:rFonts w:ascii="Arial" w:eastAsia="Arial" w:hAnsi="Arial" w:cs="Arial"/>
        </w:rPr>
        <w:t>……………………</w:t>
      </w:r>
      <w:proofErr w:type="spellEnd"/>
      <w:r>
        <w:rPr>
          <w:rFonts w:ascii="Arial" w:eastAsia="Arial" w:hAnsi="Arial" w:cs="Arial"/>
        </w:rPr>
        <w:t>..</w:t>
      </w:r>
    </w:p>
    <w:p w:rsidR="00716EDA" w:rsidRDefault="009158D3">
      <w:pPr>
        <w:spacing w:line="320" w:lineRule="auto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</w:rPr>
        <w:t>…………………………</w:t>
      </w:r>
      <w:proofErr w:type="spellEnd"/>
      <w:r>
        <w:rPr>
          <w:rFonts w:ascii="Arial" w:eastAsia="Arial" w:hAnsi="Arial" w:cs="Arial"/>
        </w:rPr>
        <w:t xml:space="preserve">       …...</w:t>
      </w:r>
      <w:proofErr w:type="spellStart"/>
      <w:r>
        <w:rPr>
          <w:rFonts w:ascii="Arial" w:eastAsia="Arial" w:hAnsi="Arial" w:cs="Arial"/>
        </w:rPr>
        <w:t>……………………</w:t>
      </w:r>
      <w:proofErr w:type="spellEnd"/>
      <w:r>
        <w:rPr>
          <w:rFonts w:ascii="Arial" w:eastAsia="Arial" w:hAnsi="Arial" w:cs="Arial"/>
        </w:rPr>
        <w:t>..</w:t>
      </w:r>
    </w:p>
    <w:p w:rsidR="00716EDA" w:rsidRDefault="009158D3">
      <w:pPr>
        <w:spacing w:line="32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…</w:t>
      </w:r>
    </w:p>
    <w:p w:rsidR="00716EDA" w:rsidRDefault="00716E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6EDA" w:rsidSect="00716EDA">
      <w:footerReference w:type="default" r:id="rId11"/>
      <w:pgSz w:w="11906" w:h="16838"/>
      <w:pgMar w:top="1134" w:right="1134" w:bottom="1624" w:left="1134" w:header="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D3" w:rsidRDefault="009158D3" w:rsidP="00716EDA">
      <w:pPr>
        <w:spacing w:after="0" w:line="240" w:lineRule="auto"/>
      </w:pPr>
      <w:r>
        <w:separator/>
      </w:r>
    </w:p>
  </w:endnote>
  <w:endnote w:type="continuationSeparator" w:id="0">
    <w:p w:rsidR="009158D3" w:rsidRDefault="009158D3" w:rsidP="0071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DA" w:rsidRDefault="009158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rFonts w:ascii="Arial" w:eastAsia="Arial" w:hAnsi="Arial" w:cs="Arial"/>
        <w:sz w:val="18"/>
        <w:szCs w:val="18"/>
      </w:rPr>
      <w:t xml:space="preserve">Pagina </w:t>
    </w:r>
    <w:r w:rsidR="00716EDA">
      <w:fldChar w:fldCharType="begin"/>
    </w:r>
    <w:r>
      <w:instrText>PAGE</w:instrText>
    </w:r>
    <w:r w:rsidR="003A1819">
      <w:fldChar w:fldCharType="separate"/>
    </w:r>
    <w:r w:rsidR="003701FD">
      <w:rPr>
        <w:noProof/>
      </w:rPr>
      <w:t>1</w:t>
    </w:r>
    <w:r w:rsidR="00716EDA">
      <w:fldChar w:fldCharType="end"/>
    </w:r>
    <w:r>
      <w:rPr>
        <w:rFonts w:ascii="Arial" w:eastAsia="Arial" w:hAnsi="Arial" w:cs="Arial"/>
        <w:sz w:val="18"/>
        <w:szCs w:val="18"/>
      </w:rPr>
      <w:t xml:space="preserve"> di </w:t>
    </w:r>
    <w:r w:rsidR="00716EDA">
      <w:fldChar w:fldCharType="begin"/>
    </w:r>
    <w:r>
      <w:instrText>NUMPAGES</w:instrText>
    </w:r>
    <w:r w:rsidR="003A1819">
      <w:fldChar w:fldCharType="separate"/>
    </w:r>
    <w:r w:rsidR="003701FD">
      <w:rPr>
        <w:noProof/>
      </w:rPr>
      <w:t>2</w:t>
    </w:r>
    <w:r w:rsidR="00716ED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D3" w:rsidRDefault="009158D3" w:rsidP="00716EDA">
      <w:pPr>
        <w:spacing w:after="0" w:line="240" w:lineRule="auto"/>
      </w:pPr>
      <w:r>
        <w:separator/>
      </w:r>
    </w:p>
  </w:footnote>
  <w:footnote w:type="continuationSeparator" w:id="0">
    <w:p w:rsidR="009158D3" w:rsidRDefault="009158D3" w:rsidP="00716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DA"/>
    <w:rsid w:val="003701FD"/>
    <w:rsid w:val="003A1819"/>
    <w:rsid w:val="00716EDA"/>
    <w:rsid w:val="0091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DF5"/>
    <w:pPr>
      <w:suppressAutoHyphens/>
    </w:pPr>
    <w:rPr>
      <w:lang w:eastAsia="zh-CN"/>
    </w:rPr>
  </w:style>
  <w:style w:type="paragraph" w:styleId="Titolo1">
    <w:name w:val="heading 1"/>
    <w:basedOn w:val="normal"/>
    <w:next w:val="normal"/>
    <w:rsid w:val="00716EDA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itolo2">
    <w:name w:val="heading 2"/>
    <w:basedOn w:val="normal"/>
    <w:next w:val="normal"/>
    <w:rsid w:val="00716E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16E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16E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16ED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16E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16EDA"/>
  </w:style>
  <w:style w:type="table" w:customStyle="1" w:styleId="TableNormal">
    <w:name w:val="Table Normal"/>
    <w:rsid w:val="00716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694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">
    <w:name w:val="Heading 1"/>
    <w:basedOn w:val="Titolo"/>
    <w:qFormat/>
    <w:rsid w:val="00694DF5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WW8Num1z0">
    <w:name w:val="WW8Num1z0"/>
    <w:qFormat/>
    <w:rsid w:val="00694DF5"/>
    <w:rPr>
      <w:rFonts w:ascii="Courier New" w:hAnsi="Courier New" w:cs="Courier New"/>
    </w:rPr>
  </w:style>
  <w:style w:type="character" w:customStyle="1" w:styleId="WW8Num1z2">
    <w:name w:val="WW8Num1z2"/>
    <w:qFormat/>
    <w:rsid w:val="00694DF5"/>
    <w:rPr>
      <w:rFonts w:ascii="Wingdings" w:hAnsi="Wingdings" w:cs="Wingdings"/>
    </w:rPr>
  </w:style>
  <w:style w:type="character" w:customStyle="1" w:styleId="WW8Num1z3">
    <w:name w:val="WW8Num1z3"/>
    <w:qFormat/>
    <w:rsid w:val="00694DF5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694DF5"/>
  </w:style>
  <w:style w:type="character" w:customStyle="1" w:styleId="CollegamentoInternet">
    <w:name w:val="Collegamento Internet"/>
    <w:rsid w:val="00694DF5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  <w:qFormat/>
    <w:rsid w:val="00694DF5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basedOn w:val="Carpredefinitoparagrafo1"/>
    <w:qFormat/>
    <w:rsid w:val="00694DF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694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lenco">
    <w:name w:val="List"/>
    <w:basedOn w:val="Corpodeltesto"/>
    <w:rsid w:val="00694DF5"/>
    <w:rPr>
      <w:rFonts w:cs="Mangal"/>
    </w:rPr>
  </w:style>
  <w:style w:type="paragraph" w:customStyle="1" w:styleId="Caption">
    <w:name w:val="Caption"/>
    <w:basedOn w:val="Normale"/>
    <w:qFormat/>
    <w:rsid w:val="00694D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4DF5"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rsid w:val="00694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qFormat/>
    <w:rsid w:val="00694D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94DF5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694DF5"/>
    <w:pPr>
      <w:suppressLineNumbers/>
    </w:pPr>
  </w:style>
  <w:style w:type="paragraph" w:customStyle="1" w:styleId="Titolotabella">
    <w:name w:val="Titolo tabella"/>
    <w:basedOn w:val="Contenutotabella"/>
    <w:qFormat/>
    <w:rsid w:val="00694DF5"/>
    <w:pPr>
      <w:jc w:val="center"/>
    </w:pPr>
    <w:rPr>
      <w:b/>
      <w:bCs/>
    </w:rPr>
  </w:style>
  <w:style w:type="paragraph" w:customStyle="1" w:styleId="Footer">
    <w:name w:val="Footer"/>
    <w:basedOn w:val="Normale"/>
    <w:rsid w:val="00694DF5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716E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6E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16EDA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uri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scKdBQwsaYpO542n/7xA7fU56Q==">AMUW2mXjWr/1kPx/jkHNLn29OlNysWW0XEK+6O2FyGoNNLmm1aaaVAtXEDcDXnaRWTZO9XcRHIn1o2N6rLTrK53lAPuVab/SN7ZiPWSrB5QwE8UiMVSQ9oE=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GONNI GAIA</dc:creator>
  <cp:lastModifiedBy>Mauro.Tosi</cp:lastModifiedBy>
  <cp:revision>2</cp:revision>
  <dcterms:created xsi:type="dcterms:W3CDTF">2021-03-16T11:16:00Z</dcterms:created>
  <dcterms:modified xsi:type="dcterms:W3CDTF">2021-03-16T11:16:00Z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